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8791E6A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</w:t>
      </w:r>
      <w:r w:rsidR="009A4C20">
        <w:rPr>
          <w:rFonts w:ascii="Arial" w:hAnsi="Arial" w:cs="Arial"/>
          <w:sz w:val="22"/>
          <w:szCs w:val="22"/>
        </w:rPr>
        <w:t xml:space="preserve">e di laurea di primo livello o </w:t>
      </w:r>
      <w:r w:rsidRPr="00BA57E1">
        <w:rPr>
          <w:rFonts w:ascii="Arial" w:hAnsi="Arial" w:cs="Arial"/>
          <w:sz w:val="22"/>
          <w:szCs w:val="22"/>
        </w:rPr>
        <w:t>specialistica/magistrale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4AB9C351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C841BB">
        <w:rPr>
          <w:rFonts w:ascii="Arial" w:hAnsi="Arial" w:cs="Arial"/>
          <w:sz w:val="22"/>
          <w:szCs w:val="22"/>
        </w:rPr>
        <w:t>12</w:t>
      </w:r>
      <w:r w:rsidR="004258E0">
        <w:rPr>
          <w:rFonts w:ascii="Arial" w:hAnsi="Arial" w:cs="Arial"/>
          <w:sz w:val="22"/>
          <w:szCs w:val="22"/>
        </w:rPr>
        <w:t xml:space="preserve"> </w:t>
      </w:r>
      <w:r w:rsidR="00C841BB">
        <w:rPr>
          <w:rFonts w:ascii="Arial" w:hAnsi="Arial" w:cs="Arial"/>
          <w:sz w:val="22"/>
          <w:szCs w:val="22"/>
        </w:rPr>
        <w:t>mesi</w:t>
      </w:r>
      <w:r w:rsidRPr="000078DC">
        <w:rPr>
          <w:rFonts w:ascii="Arial" w:hAnsi="Arial" w:cs="Arial"/>
          <w:sz w:val="22"/>
          <w:szCs w:val="22"/>
        </w:rPr>
        <w:t>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0078DC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77777777" w:rsidR="004258E0" w:rsidRPr="004258E0" w:rsidRDefault="004258E0" w:rsidP="004258E0">
      <w:pPr>
        <w:jc w:val="both"/>
        <w:rPr>
          <w:sz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7882"/>
      </w:tblGrid>
      <w:tr w:rsidR="009A4C20" w:rsidRPr="009A4C20" w14:paraId="77556EB7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368B" w14:textId="36D078D5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5C2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77F9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2DD559D3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B9A2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9A4C20" w:rsidRPr="009A4C20" w14:paraId="4B16DD31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328B" w14:textId="7757EE40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E77F9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30F0B844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E445" w14:textId="448706F7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9A4C20" w:rsidRPr="009A4C20" w14:paraId="491AC689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8E7F" w14:textId="6093955F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117D0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2CD774FB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88AA" w14:textId="32DE101C" w:rsidR="009A4C20" w:rsidRPr="009A4C20" w:rsidRDefault="005C27FA" w:rsidP="00C841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Formazione culturale (partecipazione a corsi, convegni, seminari, premi vinti, etc..)</w:t>
            </w:r>
          </w:p>
        </w:tc>
      </w:tr>
      <w:tr w:rsidR="009A4C20" w:rsidRPr="009A4C20" w14:paraId="6FFCD97B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F5B60" w14:textId="2C134622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   </w:t>
            </w:r>
            <w:r w:rsidR="009B078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50A1310A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32B31" w14:textId="3787B8DD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Titoli studio ulteriori rispetto al requisito di accesso (laurea, master, dottorato di ricerca, scuole di specializzazione, abilitazione professionale etc..)</w:t>
            </w:r>
          </w:p>
        </w:tc>
      </w:tr>
    </w:tbl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078DC"/>
    <w:rsid w:val="00117D01"/>
    <w:rsid w:val="001310C7"/>
    <w:rsid w:val="0015507F"/>
    <w:rsid w:val="00207185"/>
    <w:rsid w:val="002D04A9"/>
    <w:rsid w:val="002D0F85"/>
    <w:rsid w:val="002D11A8"/>
    <w:rsid w:val="004258E0"/>
    <w:rsid w:val="005C27FA"/>
    <w:rsid w:val="00643F8C"/>
    <w:rsid w:val="007370E9"/>
    <w:rsid w:val="007D30E9"/>
    <w:rsid w:val="008B2524"/>
    <w:rsid w:val="009A4C20"/>
    <w:rsid w:val="009B078B"/>
    <w:rsid w:val="00A43A8B"/>
    <w:rsid w:val="00B16C65"/>
    <w:rsid w:val="00B65E97"/>
    <w:rsid w:val="00C841BB"/>
    <w:rsid w:val="00D652B6"/>
    <w:rsid w:val="00E35E43"/>
    <w:rsid w:val="00E7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21</cp:revision>
  <dcterms:created xsi:type="dcterms:W3CDTF">2018-04-18T07:59:00Z</dcterms:created>
  <dcterms:modified xsi:type="dcterms:W3CDTF">2024-05-17T13:36:00Z</dcterms:modified>
</cp:coreProperties>
</file>